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33ECC" w14:textId="307A6340" w:rsidR="003477DA" w:rsidRPr="003477DA" w:rsidRDefault="003477DA" w:rsidP="003477DA">
      <w:pPr>
        <w:spacing w:after="60"/>
        <w:jc w:val="center"/>
        <w:rPr>
          <w:rFonts w:ascii="Cambria" w:hAnsi="Cambria"/>
          <w:b/>
          <w:sz w:val="32"/>
          <w:szCs w:val="32"/>
          <w:u w:val="single"/>
        </w:rPr>
      </w:pPr>
      <w:r w:rsidRPr="003477DA">
        <w:rPr>
          <w:rFonts w:ascii="Cambria" w:hAnsi="Cambria"/>
          <w:b/>
          <w:sz w:val="32"/>
          <w:szCs w:val="32"/>
          <w:u w:val="single"/>
        </w:rPr>
        <w:t>COMISSÃO DE DIREITO</w:t>
      </w:r>
    </w:p>
    <w:p w14:paraId="57CCDB3E" w14:textId="77777777" w:rsidR="003477DA" w:rsidRPr="003477DA" w:rsidRDefault="003477DA" w:rsidP="003477DA">
      <w:pPr>
        <w:spacing w:after="60"/>
        <w:jc w:val="center"/>
        <w:rPr>
          <w:rFonts w:ascii="Cambria" w:hAnsi="Cambria"/>
          <w:b/>
          <w:sz w:val="28"/>
          <w:szCs w:val="28"/>
        </w:rPr>
      </w:pPr>
      <w:r w:rsidRPr="003477DA">
        <w:rPr>
          <w:rFonts w:ascii="Cambria" w:hAnsi="Cambria"/>
          <w:b/>
          <w:sz w:val="28"/>
          <w:szCs w:val="28"/>
        </w:rPr>
        <w:t>Ata de Reunião Ordinária</w:t>
      </w:r>
    </w:p>
    <w:p w14:paraId="6903D022" w14:textId="77777777" w:rsidR="003477DA" w:rsidRPr="003477DA" w:rsidRDefault="003477DA" w:rsidP="003477DA">
      <w:pPr>
        <w:spacing w:after="60"/>
        <w:ind w:left="-709" w:firstLine="142"/>
        <w:rPr>
          <w:rFonts w:ascii="Cambria" w:hAnsi="Cambria"/>
          <w:b/>
        </w:rPr>
      </w:pPr>
    </w:p>
    <w:p w14:paraId="525496CC" w14:textId="2B9DBDBD" w:rsidR="003477DA" w:rsidRPr="003477DA" w:rsidRDefault="003477DA" w:rsidP="003477DA">
      <w:pPr>
        <w:spacing w:after="60"/>
        <w:ind w:left="-709" w:firstLine="142"/>
        <w:rPr>
          <w:rFonts w:ascii="Cambria" w:hAnsi="Cambria"/>
          <w:b/>
        </w:rPr>
      </w:pPr>
      <w:r w:rsidRPr="003477DA">
        <w:rPr>
          <w:rFonts w:ascii="Cambria" w:hAnsi="Cambria"/>
        </w:rPr>
        <w:t xml:space="preserve">Data:  </w:t>
      </w:r>
      <w:r w:rsidR="009820A0">
        <w:rPr>
          <w:rFonts w:ascii="Cambria" w:hAnsi="Cambria"/>
        </w:rPr>
        <w:t>15</w:t>
      </w:r>
      <w:r w:rsidRPr="003477DA">
        <w:rPr>
          <w:rFonts w:ascii="Cambria" w:hAnsi="Cambria"/>
        </w:rPr>
        <w:t>/0</w:t>
      </w:r>
      <w:r w:rsidR="009820A0">
        <w:rPr>
          <w:rFonts w:ascii="Cambria" w:hAnsi="Cambria"/>
        </w:rPr>
        <w:t>5</w:t>
      </w:r>
      <w:r w:rsidRPr="003477DA">
        <w:rPr>
          <w:rFonts w:ascii="Cambria" w:hAnsi="Cambria"/>
        </w:rPr>
        <w:t>/2024</w:t>
      </w:r>
    </w:p>
    <w:p w14:paraId="5E9F3F40" w14:textId="77777777" w:rsidR="00B12B70" w:rsidRDefault="003477DA" w:rsidP="00B12B70">
      <w:pPr>
        <w:spacing w:after="60"/>
        <w:ind w:left="-709" w:firstLine="142"/>
        <w:rPr>
          <w:rFonts w:ascii="Cambria" w:hAnsi="Cambria"/>
        </w:rPr>
      </w:pPr>
      <w:r w:rsidRPr="003477DA">
        <w:rPr>
          <w:rFonts w:ascii="Cambria" w:hAnsi="Cambria"/>
        </w:rPr>
        <w:t>Horário de início: 1</w:t>
      </w:r>
    </w:p>
    <w:p w14:paraId="6B7FB247" w14:textId="5A61379C" w:rsidR="003477DA" w:rsidRPr="00B12B70" w:rsidRDefault="003477DA" w:rsidP="00B12B70">
      <w:pPr>
        <w:spacing w:after="60"/>
        <w:ind w:left="-709" w:firstLine="142"/>
        <w:rPr>
          <w:rFonts w:ascii="Cambria" w:hAnsi="Cambria"/>
        </w:rPr>
      </w:pPr>
      <w:r w:rsidRPr="003477DA">
        <w:rPr>
          <w:rFonts w:ascii="Cambria" w:hAnsi="Cambria"/>
        </w:rPr>
        <w:t xml:space="preserve">Horário de término: </w:t>
      </w:r>
      <w:bookmarkStart w:id="0" w:name="_GoBack"/>
      <w:bookmarkEnd w:id="0"/>
    </w:p>
    <w:p w14:paraId="1CE73652" w14:textId="77777777" w:rsidR="003477DA" w:rsidRPr="003477DA" w:rsidRDefault="003477DA" w:rsidP="003477DA">
      <w:pPr>
        <w:spacing w:after="60"/>
        <w:ind w:left="-709" w:firstLine="142"/>
        <w:rPr>
          <w:rFonts w:ascii="Cambria" w:hAnsi="Cambria"/>
        </w:rPr>
      </w:pPr>
      <w:r w:rsidRPr="003477DA">
        <w:rPr>
          <w:rFonts w:ascii="Cambria" w:hAnsi="Cambria"/>
        </w:rPr>
        <w:t xml:space="preserve">Local: OAB MT – SINOP sito à </w:t>
      </w:r>
      <w:r w:rsidRPr="003477DA">
        <w:rPr>
          <w:rFonts w:ascii="Cambria" w:hAnsi="Cambria" w:cs="Arial"/>
          <w:shd w:val="clear" w:color="auto" w:fill="FFFFFF"/>
        </w:rPr>
        <w:t>Avenida das Figueiras, Nº 6021</w:t>
      </w:r>
      <w:r w:rsidRPr="003477DA">
        <w:rPr>
          <w:rFonts w:ascii="Cambria" w:hAnsi="Cambria"/>
        </w:rPr>
        <w:t>, Aquarela das Artes, Sinop/MT.</w:t>
      </w:r>
    </w:p>
    <w:p w14:paraId="6D1BAA3F" w14:textId="77777777" w:rsidR="003477DA" w:rsidRPr="003477DA" w:rsidRDefault="003477DA" w:rsidP="003477DA">
      <w:pPr>
        <w:spacing w:after="60"/>
        <w:ind w:left="-709" w:firstLine="142"/>
        <w:rPr>
          <w:rFonts w:ascii="Cambria" w:hAnsi="Cambria"/>
        </w:rPr>
      </w:pPr>
    </w:p>
    <w:p w14:paraId="5AC86106" w14:textId="727BF87F" w:rsidR="0070582A" w:rsidRPr="003477DA" w:rsidRDefault="003477DA" w:rsidP="00C957EB">
      <w:pPr>
        <w:spacing w:line="276" w:lineRule="auto"/>
        <w:ind w:left="-709" w:firstLine="142"/>
        <w:jc w:val="both"/>
        <w:rPr>
          <w:rFonts w:ascii="Cambria" w:hAnsi="Cambria" w:cs="Times New Roman"/>
          <w:b/>
          <w:bCs/>
          <w:sz w:val="26"/>
          <w:szCs w:val="26"/>
        </w:rPr>
      </w:pPr>
      <w:r w:rsidRPr="003477DA">
        <w:rPr>
          <w:rFonts w:ascii="Cambria" w:hAnsi="Cambria"/>
        </w:rPr>
        <w:t>A reunião teve início com a fala d</w:t>
      </w:r>
      <w:r>
        <w:rPr>
          <w:rFonts w:ascii="Cambria" w:hAnsi="Cambria"/>
        </w:rPr>
        <w:t>o</w:t>
      </w:r>
      <w:r w:rsidRPr="003477DA">
        <w:rPr>
          <w:rFonts w:ascii="Cambria" w:hAnsi="Cambria"/>
        </w:rPr>
        <w:t xml:space="preserve"> Presidente da Comissão</w:t>
      </w:r>
      <w:r w:rsidR="003F4B98">
        <w:rPr>
          <w:rFonts w:ascii="Cambria" w:hAnsi="Cambria"/>
        </w:rPr>
        <w:t xml:space="preserve">, </w:t>
      </w:r>
      <w:r w:rsidR="0070582A">
        <w:rPr>
          <w:rFonts w:ascii="Cambria" w:hAnsi="Cambria"/>
        </w:rPr>
        <w:t xml:space="preserve">agradecendo a presença </w:t>
      </w:r>
    </w:p>
    <w:p w14:paraId="3CD53F90" w14:textId="4B02C1D3" w:rsidR="005715BF" w:rsidRPr="006E13B1" w:rsidRDefault="005715BF" w:rsidP="003477DA">
      <w:pPr>
        <w:spacing w:line="276" w:lineRule="auto"/>
        <w:ind w:left="-709" w:firstLine="142"/>
        <w:jc w:val="center"/>
        <w:rPr>
          <w:rFonts w:ascii="Arial Narrow" w:hAnsi="Arial Narrow" w:cs="Times New Roman"/>
          <w:sz w:val="26"/>
          <w:szCs w:val="26"/>
        </w:rPr>
      </w:pPr>
    </w:p>
    <w:sectPr w:rsidR="005715BF" w:rsidRPr="006E13B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89442" w14:textId="77777777" w:rsidR="00DD7D62" w:rsidRDefault="00DD7D62" w:rsidP="00BD71D8">
      <w:pPr>
        <w:spacing w:line="240" w:lineRule="auto"/>
      </w:pPr>
      <w:r>
        <w:separator/>
      </w:r>
    </w:p>
  </w:endnote>
  <w:endnote w:type="continuationSeparator" w:id="0">
    <w:p w14:paraId="67DD8761" w14:textId="77777777" w:rsidR="00DD7D62" w:rsidRDefault="00DD7D62" w:rsidP="00BD7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17F9E" w14:textId="77777777" w:rsidR="00BD71D8" w:rsidRPr="001A47F7" w:rsidRDefault="00BD71D8" w:rsidP="00BD71D8">
    <w:pPr>
      <w:pStyle w:val="Rodap"/>
      <w:spacing w:before="100" w:line="276" w:lineRule="auto"/>
      <w:jc w:val="center"/>
      <w:rPr>
        <w:sz w:val="18"/>
        <w:szCs w:val="18"/>
      </w:rPr>
    </w:pPr>
    <w:bookmarkStart w:id="2" w:name="_Hlk131001227"/>
    <w:r w:rsidRPr="001A47F7">
      <w:rPr>
        <w:sz w:val="18"/>
        <w:szCs w:val="18"/>
      </w:rPr>
      <w:t>Avenida das Figueiras, n. 6021, Aquarela das Artes, Sinop/MT – CEP 78.</w:t>
    </w:r>
    <w:r>
      <w:rPr>
        <w:sz w:val="18"/>
        <w:szCs w:val="18"/>
      </w:rPr>
      <w:t>555-449</w:t>
    </w:r>
    <w:r w:rsidRPr="001A47F7">
      <w:rPr>
        <w:sz w:val="18"/>
        <w:szCs w:val="18"/>
      </w:rPr>
      <w:t xml:space="preserve"> – Telefone: (66) 98419-0397</w:t>
    </w:r>
  </w:p>
  <w:p w14:paraId="7A5CD7CA" w14:textId="48FD30AE" w:rsidR="00BD71D8" w:rsidRPr="00BD71D8" w:rsidRDefault="00BD71D8" w:rsidP="00BD71D8">
    <w:pPr>
      <w:pStyle w:val="Rodap"/>
      <w:jc w:val="center"/>
      <w:rPr>
        <w:sz w:val="18"/>
        <w:szCs w:val="18"/>
      </w:rPr>
    </w:pPr>
    <w:r w:rsidRPr="001A47F7">
      <w:rPr>
        <w:sz w:val="18"/>
        <w:szCs w:val="18"/>
      </w:rPr>
      <w:t xml:space="preserve">Site: </w:t>
    </w:r>
    <w:hyperlink r:id="rId1" w:history="1">
      <w:r w:rsidRPr="001A47F7">
        <w:rPr>
          <w:rStyle w:val="Hyperlink"/>
          <w:sz w:val="18"/>
          <w:szCs w:val="18"/>
        </w:rPr>
        <w:t>www.oabsinop.com.br</w:t>
      </w:r>
    </w:hyperlink>
    <w:r w:rsidRPr="001A47F7">
      <w:rPr>
        <w:sz w:val="18"/>
        <w:szCs w:val="18"/>
      </w:rPr>
      <w:t xml:space="preserve">  |  e-mail: </w:t>
    </w:r>
    <w:r>
      <w:rPr>
        <w:sz w:val="18"/>
        <w:szCs w:val="18"/>
      </w:rPr>
      <w:t>diretoria</w:t>
    </w:r>
    <w:r w:rsidRPr="001A47F7">
      <w:rPr>
        <w:sz w:val="18"/>
        <w:szCs w:val="18"/>
      </w:rPr>
      <w:t>.sinop@oabmt.org.br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AD2ED" w14:textId="77777777" w:rsidR="00DD7D62" w:rsidRDefault="00DD7D62" w:rsidP="00BD71D8">
      <w:pPr>
        <w:spacing w:line="240" w:lineRule="auto"/>
      </w:pPr>
      <w:r>
        <w:separator/>
      </w:r>
    </w:p>
  </w:footnote>
  <w:footnote w:type="continuationSeparator" w:id="0">
    <w:p w14:paraId="7D515B1A" w14:textId="77777777" w:rsidR="00DD7D62" w:rsidRDefault="00DD7D62" w:rsidP="00BD71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E48C2" w14:textId="71EA0E7D" w:rsidR="00BD71D8" w:rsidRPr="00C71307" w:rsidRDefault="00BD71D8" w:rsidP="00BD71D8">
    <w:pPr>
      <w:spacing w:line="240" w:lineRule="auto"/>
      <w:jc w:val="center"/>
      <w:rPr>
        <w:rFonts w:ascii="Garamond" w:hAnsi="Garamond"/>
        <w:color w:val="000000"/>
        <w:sz w:val="28"/>
        <w:szCs w:val="28"/>
      </w:rPr>
    </w:pPr>
    <w:bookmarkStart w:id="1" w:name="_Hlk158129946"/>
    <w:r w:rsidRPr="00A06A68">
      <w:rPr>
        <w:rFonts w:ascii="Garamond" w:hAnsi="Garamond"/>
        <w:noProof/>
        <w:color w:val="000000"/>
        <w:sz w:val="28"/>
        <w:szCs w:val="28"/>
        <w:lang w:eastAsia="pt-BR"/>
      </w:rPr>
      <w:drawing>
        <wp:inline distT="0" distB="0" distL="0" distR="0" wp14:anchorId="33DA4DFA" wp14:editId="5873EA22">
          <wp:extent cx="1181100" cy="762000"/>
          <wp:effectExtent l="0" t="0" r="0" b="0"/>
          <wp:docPr id="1" name="Imagem 1" descr="C:\Users\CAAMT\Desktop\LOGOS OAB\content_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AAMT\Desktop\LOGOS OAB\content_i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486A2B9E" w14:textId="77777777" w:rsidR="00BD71D8" w:rsidRPr="00C457FC" w:rsidRDefault="00BD71D8" w:rsidP="00BD71D8">
    <w:pPr>
      <w:spacing w:line="240" w:lineRule="auto"/>
      <w:jc w:val="center"/>
      <w:rPr>
        <w:rFonts w:ascii="Arial Narrow" w:hAnsi="Arial Narrow"/>
        <w:b/>
        <w:color w:val="000000"/>
        <w:sz w:val="24"/>
        <w:szCs w:val="24"/>
      </w:rPr>
    </w:pPr>
    <w:r w:rsidRPr="00C457FC">
      <w:rPr>
        <w:rFonts w:ascii="Arial Narrow" w:hAnsi="Arial Narrow"/>
        <w:b/>
        <w:bCs/>
        <w:color w:val="000000"/>
        <w:sz w:val="24"/>
        <w:szCs w:val="24"/>
      </w:rPr>
      <w:t>6ª Subseção da Ordem de Advogados do Brasil</w:t>
    </w:r>
  </w:p>
  <w:p w14:paraId="2C1830E1" w14:textId="77777777" w:rsidR="00BD71D8" w:rsidRPr="00C457FC" w:rsidRDefault="00BD71D8" w:rsidP="00BD71D8">
    <w:pPr>
      <w:spacing w:line="240" w:lineRule="auto"/>
      <w:jc w:val="center"/>
      <w:rPr>
        <w:rFonts w:ascii="Arial Narrow" w:hAnsi="Arial Narrow"/>
        <w:b/>
        <w:bCs/>
        <w:color w:val="000000"/>
        <w:sz w:val="24"/>
        <w:szCs w:val="24"/>
      </w:rPr>
    </w:pPr>
    <w:r w:rsidRPr="00C457FC">
      <w:rPr>
        <w:rFonts w:ascii="Arial Narrow" w:hAnsi="Arial Narrow"/>
        <w:b/>
        <w:bCs/>
        <w:color w:val="000000"/>
        <w:sz w:val="24"/>
        <w:szCs w:val="24"/>
      </w:rPr>
      <w:t>Seccional de Mato Grosso</w:t>
    </w:r>
  </w:p>
  <w:p w14:paraId="5EE8DB11" w14:textId="77777777" w:rsidR="00BD71D8" w:rsidRPr="00BD71D8" w:rsidRDefault="00BD71D8" w:rsidP="00BD71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27880"/>
    <w:multiLevelType w:val="hybridMultilevel"/>
    <w:tmpl w:val="53542C08"/>
    <w:lvl w:ilvl="0" w:tplc="50C63F2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7A"/>
    <w:rsid w:val="00031DB5"/>
    <w:rsid w:val="000D07E4"/>
    <w:rsid w:val="000F665E"/>
    <w:rsid w:val="00116A01"/>
    <w:rsid w:val="00130D7A"/>
    <w:rsid w:val="00145B5A"/>
    <w:rsid w:val="0016036E"/>
    <w:rsid w:val="00236B6E"/>
    <w:rsid w:val="0026728D"/>
    <w:rsid w:val="00296725"/>
    <w:rsid w:val="00297761"/>
    <w:rsid w:val="002C6313"/>
    <w:rsid w:val="002D0C71"/>
    <w:rsid w:val="00346F8D"/>
    <w:rsid w:val="003477DA"/>
    <w:rsid w:val="003F4B98"/>
    <w:rsid w:val="00463D40"/>
    <w:rsid w:val="004A2A34"/>
    <w:rsid w:val="004A5A3B"/>
    <w:rsid w:val="00501509"/>
    <w:rsid w:val="00502665"/>
    <w:rsid w:val="005209B4"/>
    <w:rsid w:val="00532A4A"/>
    <w:rsid w:val="00533627"/>
    <w:rsid w:val="005715BF"/>
    <w:rsid w:val="005B57F1"/>
    <w:rsid w:val="00634BB0"/>
    <w:rsid w:val="006447DF"/>
    <w:rsid w:val="006D7B30"/>
    <w:rsid w:val="006E13B1"/>
    <w:rsid w:val="006F6225"/>
    <w:rsid w:val="006F6944"/>
    <w:rsid w:val="0070582A"/>
    <w:rsid w:val="00726423"/>
    <w:rsid w:val="00740C04"/>
    <w:rsid w:val="00752851"/>
    <w:rsid w:val="00762949"/>
    <w:rsid w:val="0084580F"/>
    <w:rsid w:val="00845F74"/>
    <w:rsid w:val="008467A0"/>
    <w:rsid w:val="00860B12"/>
    <w:rsid w:val="008706A9"/>
    <w:rsid w:val="008E5F4C"/>
    <w:rsid w:val="008F278F"/>
    <w:rsid w:val="009058F9"/>
    <w:rsid w:val="009264F8"/>
    <w:rsid w:val="00940439"/>
    <w:rsid w:val="00946450"/>
    <w:rsid w:val="00962433"/>
    <w:rsid w:val="009820A0"/>
    <w:rsid w:val="009A0000"/>
    <w:rsid w:val="009B2AE8"/>
    <w:rsid w:val="00A13D99"/>
    <w:rsid w:val="00A17B66"/>
    <w:rsid w:val="00A27D08"/>
    <w:rsid w:val="00A478C0"/>
    <w:rsid w:val="00A96DA6"/>
    <w:rsid w:val="00AC6E69"/>
    <w:rsid w:val="00AD74A5"/>
    <w:rsid w:val="00B12B70"/>
    <w:rsid w:val="00B24146"/>
    <w:rsid w:val="00B27F42"/>
    <w:rsid w:val="00B40EF9"/>
    <w:rsid w:val="00BD71D8"/>
    <w:rsid w:val="00C957EB"/>
    <w:rsid w:val="00CD25A5"/>
    <w:rsid w:val="00D64A60"/>
    <w:rsid w:val="00DD7D62"/>
    <w:rsid w:val="00DF3DEF"/>
    <w:rsid w:val="00DF72CC"/>
    <w:rsid w:val="00E512F9"/>
    <w:rsid w:val="00E67E99"/>
    <w:rsid w:val="00EC4D5E"/>
    <w:rsid w:val="00EF449F"/>
    <w:rsid w:val="00F0787A"/>
    <w:rsid w:val="00F36823"/>
    <w:rsid w:val="00F73135"/>
    <w:rsid w:val="00F9406A"/>
    <w:rsid w:val="00F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30C7"/>
  <w15:chartTrackingRefBased/>
  <w15:docId w15:val="{EA6583DF-8F8F-4340-980F-96918A59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C6E6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36B6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D71D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71D8"/>
  </w:style>
  <w:style w:type="paragraph" w:styleId="Rodap">
    <w:name w:val="footer"/>
    <w:basedOn w:val="Normal"/>
    <w:link w:val="RodapChar"/>
    <w:uiPriority w:val="99"/>
    <w:unhideWhenUsed/>
    <w:rsid w:val="00BD71D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7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bsinop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8705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 Advogados</dc:creator>
  <cp:keywords/>
  <dc:description/>
  <cp:lastModifiedBy>User</cp:lastModifiedBy>
  <cp:revision>7</cp:revision>
  <cp:lastPrinted>2024-02-23T20:55:00Z</cp:lastPrinted>
  <dcterms:created xsi:type="dcterms:W3CDTF">2024-04-16T17:50:00Z</dcterms:created>
  <dcterms:modified xsi:type="dcterms:W3CDTF">2024-05-22T20:31:00Z</dcterms:modified>
</cp:coreProperties>
</file>